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029B1">
      <w:r>
        <w:t xml:space="preserve">9А, 9Б – параграф 32 </w:t>
      </w:r>
    </w:p>
    <w:p w:rsidR="002029B1" w:rsidRDefault="002029B1">
      <w:r>
        <w:t>Выучить и выписать все определения и правила</w:t>
      </w:r>
    </w:p>
    <w:sectPr w:rsidR="00202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29B1"/>
    <w:rsid w:val="00202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57</Characters>
  <Application>Microsoft Office Word</Application>
  <DocSecurity>0</DocSecurity>
  <Lines>1</Lines>
  <Paragraphs>1</Paragraphs>
  <ScaleCrop>false</ScaleCrop>
  <Company>СОШ №11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2016-02-02T04:53:00Z</dcterms:created>
  <dcterms:modified xsi:type="dcterms:W3CDTF">2016-02-02T04:54:00Z</dcterms:modified>
</cp:coreProperties>
</file>